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CAD" w:rsidRPr="007333D9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304CAD" w:rsidRPr="00810FF8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Приказ МО и Н РТ</w:t>
      </w:r>
    </w:p>
    <w:p w:rsidR="00304CAD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от 29 марта 2011 года №1244/11</w:t>
      </w:r>
    </w:p>
    <w:p w:rsidR="00810FF8" w:rsidRPr="00810FF8" w:rsidRDefault="00810FF8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О недопущении незаконных сборов денежных средств с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образовательных учреждениях Республики Татарстан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дств в ф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 мерах по предупреждению неправомерного взимания денежных</w:t>
      </w:r>
      <w:r w:rsidR="00810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t>сре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дств    с    р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>одителей    обучающихся,    воспитанников    образовательных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учреждений» (от 22.02.2008г. №1022/8);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«Об информации для родителей»    о фактах нарушений со стороны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руководителей       образовательных       учреждений       при       привлечении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дополнительных финансовых средств (от 22.02.2008г. №1021/8);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 нарушениях действующего законодательства в сфере дошкольного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образования» (от 02.03.2009г. №1263/9);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 репетиторстве в общеобразовательных учреждениях Республики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Татарстан» (от 29.01.2009г. № Аи-115/9-1);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«Рекомендации по реализации программ противодействия коррупции в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муниципальных    органах    управления     образованием,     образовательных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учреждениях» (от 07.05.2009г. № 3133/9);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   «О результатах опроса по работе общественных (попечительских)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фондов    развития    образовательных    учреждений»,    проведенного    среди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обучающихся, их родителей, педагогов (от 24.06.2010г. №5311/10),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   «О дополнительных источниках дохода образовательных учреждений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и ответственности за нарушение установленного порядка их привлечения (от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24.01.2011 г. №562/11).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дств   с   р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одителей учащихся в наличной форме, принудительное привлечение 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lastRenderedPageBreak/>
        <w:t>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Вопрос «О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контроле за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образовательных учреждениях Республики Татарстан</w:t>
      </w:r>
    </w:p>
    <w:p w:rsidR="00304CAD" w:rsidRPr="007333D9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ПРИКАЗЫВАЮ</w:t>
      </w:r>
      <w:r w:rsidR="00304CAD" w:rsidRPr="007333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1.    Руководителям  образовательных учреждений Республики  Татарстан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принять меры по    недопущению незаконных сборов денежных средств с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>    обучающихся    в   образовательных   учреждениях   Республики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Татарстан.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2.    В работе по недопущению незаконных сборов денежных средств с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родителей    обучающихся    в   образовательных   учреждениях   Республики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Татарстан руководствоваться разъяснениями, изложенными в инструктивн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методическом   письме   Министерства   образования   и   науки   Республики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Татарстан от 24.01.2011г. № 562/11 «О дополнительных источниках дохода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образовательных      учреждений      и      ответственности      за      нарушение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установленного порядка их привлечения».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3.  Рекомендовать       исполнительным       комитетам       муниципальных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образований, муниципальным органам управления образованием: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  принять меры по   недопущению незаконных сборов денежных средств с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образовательных учреждениях муниципального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образования;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  разместить  в  образовательных  учреждениях  Республики  Татарстан   на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специальных    стендах,    а    также    сайтах    образовательных    учреждений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настоящий приказ и инструктивно-методическое письмо от 24.01.2011г. №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562/11, а также основные нормативно-правовые документы, перечисленные в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вышеуказанном письме;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 в    срок    до 02.04.2011г.    провести    совещания    с    руководителями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образовательных учреждений  для  ознакомления   с  настоящим   приказом,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</w:r>
      <w:r w:rsidRPr="007333D9">
        <w:rPr>
          <w:rFonts w:ascii="Times New Roman" w:eastAsia="Times New Roman" w:hAnsi="Times New Roman" w:cs="Times New Roman"/>
          <w:sz w:val="24"/>
          <w:szCs w:val="24"/>
        </w:rPr>
        <w:lastRenderedPageBreak/>
        <w:t>доведения     под  роспись     каждому     руководителю     образовательного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учреждения;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 в   срок   до   05.04.2011г.    провести   совещания   с   работниками   всех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образовательных  учреждений  для  ознакомления  с  настоящим  приказом,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доведения под роспись каждому работнику образовательных учреждений;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 в срок до 09.04.2011г. провести родительские собрания для ознакомления с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настоящим     приказом     родителей     обучающихся     в     образовательных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учреждениях.</w:t>
      </w: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4.  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Согласно пункту 1 статьи 6, пункту 1   статьи 9 Закона РТ от 22.02.2006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г.     №     15-ЗРТ     «О     наделении     органов     местного     самоуправления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муниципальных     образований     в     Республике     Татарстан     отдельными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государственными    полномочиями    Республики    Татарстан     в    области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образования»    информацию о проведенной работе, а также копии листов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ознакомления с настоящим приказом всех руководителей образовательных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учреждений направить в министерство до 15.04.2011 года.</w:t>
      </w:r>
      <w:proofErr w:type="gramEnd"/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304CAD" w:rsidRPr="007333D9" w:rsidTr="00BA3A02">
        <w:trPr>
          <w:tblCellSpacing w:w="0" w:type="dxa"/>
          <w:jc w:val="center"/>
        </w:trPr>
        <w:tc>
          <w:tcPr>
            <w:tcW w:w="0" w:type="auto"/>
            <w:hideMark/>
          </w:tcPr>
          <w:p w:rsidR="00304CAD" w:rsidRPr="007333D9" w:rsidRDefault="00304CAD" w:rsidP="0030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5.      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возложить на первого заместителя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503"/>
      </w:tblGrid>
      <w:tr w:rsidR="00304CAD" w:rsidRPr="007333D9" w:rsidTr="00BA3A02">
        <w:trPr>
          <w:tblCellSpacing w:w="0" w:type="dxa"/>
          <w:jc w:val="center"/>
        </w:trPr>
        <w:tc>
          <w:tcPr>
            <w:tcW w:w="0" w:type="auto"/>
            <w:hideMark/>
          </w:tcPr>
          <w:p w:rsidR="00810FF8" w:rsidRDefault="00810FF8" w:rsidP="0030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0FF8" w:rsidRDefault="00810FF8" w:rsidP="0030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CAD" w:rsidRPr="007333D9" w:rsidRDefault="00304CAD" w:rsidP="0030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                          А.Х. </w:t>
            </w:r>
            <w:proofErr w:type="spellStart"/>
            <w:r w:rsidRPr="007333D9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</w:p>
        </w:tc>
      </w:tr>
    </w:tbl>
    <w:p w:rsidR="00304CAD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Pr="007333D9" w:rsidRDefault="00810FF8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4CAD" w:rsidRPr="007333D9" w:rsidRDefault="00304CAD" w:rsidP="0030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4CAD" w:rsidRPr="007333D9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</w:p>
    <w:p w:rsidR="00304CAD" w:rsidRPr="007333D9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4CAD" w:rsidRPr="00810FF8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304CAD" w:rsidRPr="00810FF8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по МБОУ «</w:t>
      </w:r>
      <w:proofErr w:type="spellStart"/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Юхмачинская</w:t>
      </w:r>
      <w:proofErr w:type="spellEnd"/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 средняя общеобразовательная школа»</w:t>
      </w:r>
    </w:p>
    <w:p w:rsidR="00304CAD" w:rsidRPr="00810FF8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от 14.05.2011 №  54 "О недопущении незаконных сборов денежных средств</w:t>
      </w:r>
    </w:p>
    <w:p w:rsidR="00810FF8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родителей</w:t>
      </w:r>
      <w:proofErr w:type="gramEnd"/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в МБОУ «</w:t>
      </w:r>
      <w:proofErr w:type="spellStart"/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Юхмачинская</w:t>
      </w:r>
      <w:proofErr w:type="spellEnd"/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 средняя общеобразовательная школа "</w:t>
      </w:r>
    </w:p>
    <w:p w:rsidR="00304CAD" w:rsidRPr="00810FF8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Алькеевского</w:t>
      </w:r>
      <w:proofErr w:type="spellEnd"/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 xml:space="preserve"> МР РТ".</w:t>
      </w:r>
    </w:p>
    <w:p w:rsidR="00304CAD" w:rsidRPr="007333D9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4CAD" w:rsidRPr="007333D9" w:rsidRDefault="00810FF8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04CAD" w:rsidRPr="007333D9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 направлялись инструктивно-методические письма по обеспечению соблюдения действующего законодательства: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 мерах по предупреждению неправомерного взимания денежных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сре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дств    с    р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>одителей    обучающихся,    воспитанников    образовательных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учреждений» (от 22.02.2008г. №1022/8);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«Об информации для родителей»    о фактах нарушений со стороны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руководителей       образовательных       учреждений       при       привлечении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дополнительных финансовых средств (от 22.02.2008г. №1021/8);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 нарушениях действующего законодательства в сфере дошкольного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образования» (от 02.03.2009г. №1263/9);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 репетиторстве в общеобразовательных учреждениях Республики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Татарстан» (от 29.01.2009г. № Аи-115/9-1);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-   «Рекомендации по реализации программ противодействия коррупции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   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органах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>    управления     образованием,     образовательных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>» (от 07.05.2009г. № 3133/9);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     «О результатах опроса по работе общественных (попечительских)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фондов    развития    образовательных    учреждений»,    проведенного   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среди</w:t>
      </w:r>
      <w:proofErr w:type="gramEnd"/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обучающихся, их родителей, педагогов (от 24.06.2010г. №5311/10),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   «О дополнительных источниках дохода образовательных учреждений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и ответственности за нарушение установленного порядка их привлечения (от</w:t>
      </w:r>
      <w:proofErr w:type="gramEnd"/>
    </w:p>
    <w:p w:rsidR="00304CAD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24.01.2011 г. №562/11).</w:t>
      </w:r>
      <w:proofErr w:type="gramEnd"/>
    </w:p>
    <w:p w:rsidR="00810FF8" w:rsidRPr="007333D9" w:rsidRDefault="00810FF8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4CAD" w:rsidRPr="007333D9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вышеизложенных документов,     приказа  МО и Н РТ от 29 марта 2011 года №1244/11 "О недопущении незаконных сборов денежных средств с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образовательных учреждениях Республики Татарстан",  в целях недопущения незаконных сборов денежных средств с родителей обучающихся в образовательных учреждениях Республики Татарстан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ПРИКАЗЫВАЮ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1.    Работникам МБОУ «</w:t>
      </w:r>
      <w:proofErr w:type="spellStart"/>
      <w:r w:rsidRPr="007333D9">
        <w:rPr>
          <w:rFonts w:ascii="Times New Roman" w:eastAsia="Times New Roman" w:hAnsi="Times New Roman" w:cs="Times New Roman"/>
          <w:sz w:val="24"/>
          <w:szCs w:val="24"/>
        </w:rPr>
        <w:t>Юхмачинская</w:t>
      </w:r>
      <w:proofErr w:type="spell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 средняя общеобразовательная школа " </w:t>
      </w:r>
      <w:proofErr w:type="spellStart"/>
      <w:r w:rsidRPr="007333D9"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 района Республики  Татарстан принять меры по    недопущению незаконных сборов денежных средств с родителей    обучающихся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2.    В работе по недопущению незаконных сборов денежных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средств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с родителей    обучающихся     руководствоваться разъяснениями, изложенными в инструктивно-методическом   письме   Министерства   образования   и   науки   Республики Татарстан от 24.01.2011г. № 562/11 «О дополнительных источниках дохода образовательных      учреждений      и      ответственности      за      нарушение установленного порядка их привлечения».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3.     Разместить  в  образовательном учреждении   на специальных    стендах,    а    также на   сайте    образовательного учреждения настоящий приказ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>   приказ  МО и Н РТ от 29 марта 2011 года №1244/11 "О недопущении незаконных сборов денежных средств с родителей обучающихся в образовательных учреждениях Республики Татарстан",   и инструктивно-методическое письмо от 24.01.2011г. №562/11, а также основные нормативно-правовые документы, перечисленные в вышеуказанном письме.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4.   В   срок   до   30.04.2011г.    провести   совещания   с   работниками образовательного  учреждения  для  ознакомления  с  настоящим  приказом, доведения под роспись каждому работнику образовательного  учреждения.</w:t>
      </w:r>
    </w:p>
    <w:p w:rsidR="00304CAD" w:rsidRPr="007333D9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5.  В срок до 09.05.2011г. провести родительское собрание для ознакомления с настоящим     приказом     родителей     обучающихся     в     образовательном учреждении.</w:t>
      </w:r>
    </w:p>
    <w:p w:rsidR="00304CAD" w:rsidRDefault="00304CAD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0FF8" w:rsidRPr="007333D9" w:rsidRDefault="00810FF8" w:rsidP="008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4CAD" w:rsidRPr="007333D9" w:rsidRDefault="00304CAD" w:rsidP="00304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Директор школы:                                                    Чулков П.А.</w:t>
      </w:r>
    </w:p>
    <w:p w:rsidR="00304CAD" w:rsidRDefault="00304CAD" w:rsidP="00304CAD">
      <w:pPr>
        <w:spacing w:after="0"/>
        <w:jc w:val="center"/>
      </w:pPr>
    </w:p>
    <w:p w:rsidR="00BA4952" w:rsidRDefault="00BA4952" w:rsidP="00304CAD">
      <w:pPr>
        <w:spacing w:after="0"/>
        <w:jc w:val="center"/>
      </w:pPr>
    </w:p>
    <w:sectPr w:rsidR="00BA4952" w:rsidSect="00FF5A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04CAD"/>
    <w:rsid w:val="00122A1F"/>
    <w:rsid w:val="00304CAD"/>
    <w:rsid w:val="003671E3"/>
    <w:rsid w:val="00810FF8"/>
    <w:rsid w:val="00A440F0"/>
    <w:rsid w:val="00BA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1354</Words>
  <Characters>7721</Characters>
  <Application>Microsoft Office Word</Application>
  <DocSecurity>0</DocSecurity>
  <Lines>64</Lines>
  <Paragraphs>18</Paragraphs>
  <ScaleCrop>false</ScaleCrop>
  <Company>MultiDVD Team</Company>
  <LinksUpToDate>false</LinksUpToDate>
  <CharactersWithSpaces>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компьтер</dc:creator>
  <cp:lastModifiedBy>Admin</cp:lastModifiedBy>
  <cp:revision>2</cp:revision>
  <dcterms:created xsi:type="dcterms:W3CDTF">2013-11-12T15:37:00Z</dcterms:created>
  <dcterms:modified xsi:type="dcterms:W3CDTF">2013-11-12T15:37:00Z</dcterms:modified>
</cp:coreProperties>
</file>